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F2" w:rsidRDefault="00AA6EF2" w:rsidP="00AA6EF2">
      <w:pPr>
        <w:spacing w:line="240" w:lineRule="auto"/>
        <w:jc w:val="center"/>
        <w:rPr>
          <w:b/>
          <w:sz w:val="28"/>
          <w:szCs w:val="28"/>
        </w:rPr>
      </w:pPr>
    </w:p>
    <w:p w:rsidR="007B4366" w:rsidRDefault="00C85286" w:rsidP="00AA6EF2">
      <w:pPr>
        <w:spacing w:line="240" w:lineRule="auto"/>
        <w:jc w:val="center"/>
        <w:rPr>
          <w:b/>
          <w:sz w:val="28"/>
          <w:szCs w:val="28"/>
        </w:rPr>
      </w:pPr>
      <w:r w:rsidRPr="00C85286">
        <w:rPr>
          <w:b/>
          <w:sz w:val="28"/>
          <w:szCs w:val="28"/>
        </w:rPr>
        <w:t>EBUS Partnership</w:t>
      </w:r>
      <w:r w:rsidR="00330F62">
        <w:rPr>
          <w:b/>
          <w:sz w:val="28"/>
          <w:szCs w:val="28"/>
        </w:rPr>
        <w:t xml:space="preserve"> Requirements</w:t>
      </w:r>
    </w:p>
    <w:p w:rsidR="00C85286" w:rsidRPr="00140AF9" w:rsidRDefault="00C85286">
      <w:pPr>
        <w:rPr>
          <w:b/>
        </w:rPr>
      </w:pPr>
      <w:r w:rsidRPr="00140AF9">
        <w:rPr>
          <w:b/>
        </w:rPr>
        <w:t>Partnering High School must:</w:t>
      </w:r>
    </w:p>
    <w:p w:rsidR="00C85286" w:rsidRDefault="00C85286" w:rsidP="00C85286">
      <w:pPr>
        <w:pStyle w:val="ListParagraph"/>
        <w:numPr>
          <w:ilvl w:val="0"/>
          <w:numId w:val="1"/>
        </w:numPr>
      </w:pPr>
      <w:r>
        <w:t xml:space="preserve">Be at least </w:t>
      </w:r>
      <w:r w:rsidR="00181BC6" w:rsidRPr="002E6BE6">
        <w:t>5</w:t>
      </w:r>
      <w:r>
        <w:t xml:space="preserve"> years old with documented proof of a</w:t>
      </w:r>
      <w:r w:rsidR="00A12FD2">
        <w:t xml:space="preserve"> </w:t>
      </w:r>
      <w:r w:rsidR="00232737">
        <w:t>successful academic</w:t>
      </w:r>
      <w:r>
        <w:t xml:space="preserve"> track record that attracts top students.</w:t>
      </w:r>
    </w:p>
    <w:p w:rsidR="00206643" w:rsidRPr="002E6BE6" w:rsidRDefault="00181BC6" w:rsidP="00C85286">
      <w:pPr>
        <w:pStyle w:val="ListParagraph"/>
        <w:numPr>
          <w:ilvl w:val="0"/>
          <w:numId w:val="1"/>
        </w:numPr>
      </w:pPr>
      <w:r w:rsidRPr="002E6BE6">
        <w:t>Have the basic classroom supplies to support the program (</w:t>
      </w:r>
      <w:r w:rsidR="00232737" w:rsidRPr="002E6BE6">
        <w:t>i.e.</w:t>
      </w:r>
      <w:r w:rsidRPr="002E6BE6">
        <w:t xml:space="preserve"> Instructional DVDs, classroom maps)</w:t>
      </w:r>
    </w:p>
    <w:p w:rsidR="00C85286" w:rsidRDefault="00C85286" w:rsidP="00C85286">
      <w:pPr>
        <w:pStyle w:val="ListParagraph"/>
        <w:numPr>
          <w:ilvl w:val="0"/>
          <w:numId w:val="1"/>
        </w:numPr>
      </w:pPr>
      <w:r>
        <w:t>Have adequate enrollment to sustain the cost of the partnership</w:t>
      </w:r>
      <w:r w:rsidR="00703BAA">
        <w:t xml:space="preserve"> (at least 100 students)</w:t>
      </w:r>
    </w:p>
    <w:p w:rsidR="00C85286" w:rsidRDefault="00DD2254" w:rsidP="00C85286">
      <w:pPr>
        <w:pStyle w:val="ListParagraph"/>
        <w:numPr>
          <w:ilvl w:val="0"/>
          <w:numId w:val="1"/>
        </w:numPr>
      </w:pPr>
      <w:r>
        <w:t>Have</w:t>
      </w:r>
      <w:r w:rsidR="00ED2D9D">
        <w:t xml:space="preserve"> a </w:t>
      </w:r>
      <w:r w:rsidR="00ED2D9D" w:rsidRPr="00041104">
        <w:t xml:space="preserve">viable U.S. recognized academic </w:t>
      </w:r>
      <w:r w:rsidR="001F3730" w:rsidRPr="00041104">
        <w:t xml:space="preserve">high school </w:t>
      </w:r>
      <w:r w:rsidR="00ED2D9D" w:rsidRPr="00041104">
        <w:t>curriculum and</w:t>
      </w:r>
      <w:r w:rsidR="00ED2D9D">
        <w:t xml:space="preserve"> </w:t>
      </w:r>
      <w:r>
        <w:t xml:space="preserve"> written </w:t>
      </w:r>
      <w:r w:rsidR="00A12FD2">
        <w:t xml:space="preserve">school </w:t>
      </w:r>
      <w:r>
        <w:t xml:space="preserve">policies </w:t>
      </w:r>
      <w:r w:rsidR="00A12FD2">
        <w:t xml:space="preserve">that demonstrate </w:t>
      </w:r>
      <w:r w:rsidR="00C85286">
        <w:t>rigorous academic and disciplinary standards</w:t>
      </w:r>
    </w:p>
    <w:p w:rsidR="00C85286" w:rsidRDefault="00DD2254" w:rsidP="00C85286">
      <w:pPr>
        <w:pStyle w:val="ListParagraph"/>
        <w:numPr>
          <w:ilvl w:val="0"/>
          <w:numId w:val="1"/>
        </w:numPr>
      </w:pPr>
      <w:r>
        <w:t xml:space="preserve">Have </w:t>
      </w:r>
      <w:r w:rsidR="00C85286">
        <w:t xml:space="preserve"> </w:t>
      </w:r>
      <w:r>
        <w:t xml:space="preserve">challenging </w:t>
      </w:r>
      <w:r w:rsidR="00C85286">
        <w:t xml:space="preserve">high school entrance requirements and </w:t>
      </w:r>
      <w:r>
        <w:t xml:space="preserve"> appropriate enrollment </w:t>
      </w:r>
      <w:r w:rsidR="00C85286">
        <w:t>processes</w:t>
      </w:r>
      <w:r>
        <w:t xml:space="preserve"> in place</w:t>
      </w:r>
    </w:p>
    <w:p w:rsidR="00874ED6" w:rsidRDefault="00874ED6" w:rsidP="00C85286">
      <w:pPr>
        <w:pStyle w:val="ListParagraph"/>
        <w:numPr>
          <w:ilvl w:val="0"/>
          <w:numId w:val="1"/>
        </w:numPr>
      </w:pPr>
      <w:r>
        <w:t>Provide official high school transcripts, exit exam scores if applicable, and diploma for all high school students applying for U.S. college admission upon completion of high school program.</w:t>
      </w:r>
    </w:p>
    <w:p w:rsidR="00C85286" w:rsidRDefault="00C85286" w:rsidP="00C85286">
      <w:pPr>
        <w:pStyle w:val="ListParagraph"/>
        <w:numPr>
          <w:ilvl w:val="0"/>
          <w:numId w:val="1"/>
        </w:numPr>
      </w:pPr>
      <w:r>
        <w:t xml:space="preserve">Collaborate with and get advanced approval from Coastline for all advertising and recruitment materials </w:t>
      </w:r>
    </w:p>
    <w:p w:rsidR="00EB0A93" w:rsidRDefault="00EB0A93" w:rsidP="00C85286">
      <w:pPr>
        <w:pStyle w:val="ListParagraph"/>
        <w:numPr>
          <w:ilvl w:val="0"/>
          <w:numId w:val="1"/>
        </w:numPr>
      </w:pPr>
      <w:r>
        <w:t xml:space="preserve">Have the ability to </w:t>
      </w:r>
      <w:r w:rsidR="004678B8">
        <w:t xml:space="preserve">facilitate the </w:t>
      </w:r>
      <w:r>
        <w:t>order</w:t>
      </w:r>
      <w:r w:rsidR="004678B8">
        <w:t>ing</w:t>
      </w:r>
      <w:r>
        <w:t xml:space="preserve"> </w:t>
      </w:r>
      <w:r w:rsidR="004678B8">
        <w:t>of</w:t>
      </w:r>
      <w:r>
        <w:t xml:space="preserve"> college textbooks.</w:t>
      </w:r>
    </w:p>
    <w:p w:rsidR="00C85286" w:rsidRDefault="00C85286" w:rsidP="00C85286">
      <w:pPr>
        <w:pStyle w:val="ListParagraph"/>
        <w:numPr>
          <w:ilvl w:val="0"/>
          <w:numId w:val="1"/>
        </w:numPr>
      </w:pPr>
      <w:r>
        <w:t>Have adequate technology in place to support the needs of the EBUS program</w:t>
      </w:r>
      <w:r w:rsidR="00814EC2">
        <w:t xml:space="preserve"> – including computer labs with at least 30 stations, </w:t>
      </w:r>
      <w:r w:rsidR="00DD2254">
        <w:t xml:space="preserve">high-powered computers (with CD/DVD , speakers, headphones, microphone, webcam)  </w:t>
      </w:r>
      <w:r w:rsidR="00814EC2">
        <w:t xml:space="preserve"> to support appropriate educational software</w:t>
      </w:r>
      <w:r w:rsidR="00DD2254">
        <w:t xml:space="preserve"> programs</w:t>
      </w:r>
      <w:r w:rsidR="00814EC2">
        <w:t xml:space="preserve">, high-speed </w:t>
      </w:r>
      <w:r w:rsidR="00503AEC">
        <w:t>Internet connections</w:t>
      </w:r>
      <w:r w:rsidR="00814EC2">
        <w:t>, speakers</w:t>
      </w:r>
      <w:r w:rsidR="00DD2254">
        <w:t>,</w:t>
      </w:r>
      <w:r w:rsidR="00814EC2">
        <w:t xml:space="preserve"> projectors</w:t>
      </w:r>
      <w:r w:rsidR="00DD2254">
        <w:t xml:space="preserve"> and screens</w:t>
      </w:r>
      <w:r w:rsidR="00814EC2">
        <w:t xml:space="preserve"> in classrooms for use with laptops, </w:t>
      </w:r>
      <w:r w:rsidR="004678B8">
        <w:t xml:space="preserve">and meet the technology requirements outlined on the attached document. </w:t>
      </w:r>
    </w:p>
    <w:p w:rsidR="004B394C" w:rsidRDefault="004B394C" w:rsidP="004B394C">
      <w:pPr>
        <w:pStyle w:val="ListParagraph"/>
        <w:numPr>
          <w:ilvl w:val="0"/>
          <w:numId w:val="1"/>
        </w:numPr>
      </w:pPr>
      <w:r>
        <w:t>Allow students to have personal laptops at school with Wi-Fi</w:t>
      </w:r>
    </w:p>
    <w:p w:rsidR="001A3636" w:rsidRDefault="00A12FD2" w:rsidP="00C85286">
      <w:pPr>
        <w:pStyle w:val="ListParagraph"/>
        <w:numPr>
          <w:ilvl w:val="0"/>
          <w:numId w:val="1"/>
        </w:numPr>
      </w:pPr>
      <w:r>
        <w:t>Have computer labs accessible to students outside of classroom time, including weekends if needed.</w:t>
      </w:r>
      <w:r w:rsidR="001A3636">
        <w:t xml:space="preserve"> </w:t>
      </w:r>
      <w:r w:rsidR="0050343B">
        <w:t xml:space="preserve">Computer labs need to </w:t>
      </w:r>
      <w:r w:rsidR="001A3636">
        <w:t>be open to students several hours a day and (if applicable) on weekends</w:t>
      </w:r>
      <w:r w:rsidR="004678B8">
        <w:t xml:space="preserve"> and provide Wi-Fi  for student laptops if necessary </w:t>
      </w:r>
    </w:p>
    <w:p w:rsidR="00C85286" w:rsidRPr="00B523D0" w:rsidRDefault="0060508F" w:rsidP="00C85286">
      <w:pPr>
        <w:pStyle w:val="ListParagraph"/>
        <w:numPr>
          <w:ilvl w:val="0"/>
          <w:numId w:val="1"/>
        </w:numPr>
      </w:pPr>
      <w:r w:rsidRPr="00B523D0">
        <w:t xml:space="preserve">Provide </w:t>
      </w:r>
      <w:r w:rsidR="004678B8">
        <w:t xml:space="preserve">alternative scheduling </w:t>
      </w:r>
      <w:r w:rsidRPr="00B523D0">
        <w:t>for students who withdraw from college credit classes mid-semester</w:t>
      </w:r>
      <w:r w:rsidR="004678B8">
        <w:t xml:space="preserve"> or who are not enrolled in college curriculum courses </w:t>
      </w:r>
    </w:p>
    <w:p w:rsidR="001A3636" w:rsidRDefault="004678B8" w:rsidP="00C85286">
      <w:pPr>
        <w:pStyle w:val="ListParagraph"/>
        <w:numPr>
          <w:ilvl w:val="0"/>
          <w:numId w:val="1"/>
        </w:numPr>
      </w:pPr>
      <w:r>
        <w:t>Provide</w:t>
      </w:r>
      <w:r w:rsidR="001A3636">
        <w:t xml:space="preserve"> Coastline the high school curriculum, how it is assessed, what constitutes success, how much homework is expected, etc.</w:t>
      </w:r>
    </w:p>
    <w:p w:rsidR="00814EC2" w:rsidRDefault="00814EC2" w:rsidP="00C85286">
      <w:pPr>
        <w:pStyle w:val="ListParagraph"/>
        <w:numPr>
          <w:ilvl w:val="0"/>
          <w:numId w:val="1"/>
        </w:numPr>
      </w:pPr>
      <w:r>
        <w:t>Work with Coastline to align high school curriculum with college credit curriculum</w:t>
      </w:r>
    </w:p>
    <w:p w:rsidR="002B61B5" w:rsidRPr="002B61B5" w:rsidRDefault="002B61B5" w:rsidP="002B61B5">
      <w:pPr>
        <w:pStyle w:val="ListParagraph"/>
        <w:numPr>
          <w:ilvl w:val="0"/>
          <w:numId w:val="1"/>
        </w:numPr>
      </w:pPr>
      <w:r>
        <w:t>Agree that the Coastline and the high s</w:t>
      </w:r>
      <w:r w:rsidRPr="002B61B5">
        <w:t xml:space="preserve">chool shall </w:t>
      </w:r>
      <w:r>
        <w:t xml:space="preserve">both </w:t>
      </w:r>
      <w:r w:rsidRPr="002B61B5">
        <w:t xml:space="preserve">confirm their academic calendars 6 months prior to each academic year, and only upon mutual agreement, are permitted to </w:t>
      </w:r>
    </w:p>
    <w:p w:rsidR="002B61B5" w:rsidRPr="002B61B5" w:rsidRDefault="002B61B5" w:rsidP="002B61B5">
      <w:pPr>
        <w:pStyle w:val="ListParagraph"/>
      </w:pPr>
      <w:proofErr w:type="gramStart"/>
      <w:r w:rsidRPr="002B61B5">
        <w:t>change</w:t>
      </w:r>
      <w:proofErr w:type="gramEnd"/>
      <w:r w:rsidRPr="002B61B5">
        <w:t xml:space="preserve"> the calendar. </w:t>
      </w:r>
    </w:p>
    <w:p w:rsidR="001A3636" w:rsidRDefault="00A12FD2" w:rsidP="00C85286">
      <w:pPr>
        <w:pStyle w:val="ListParagraph"/>
        <w:numPr>
          <w:ilvl w:val="0"/>
          <w:numId w:val="1"/>
        </w:numPr>
      </w:pPr>
      <w:r>
        <w:t xml:space="preserve">Provide </w:t>
      </w:r>
      <w:r w:rsidR="001A3636">
        <w:t>the criteria for hiring high school faculty</w:t>
      </w:r>
    </w:p>
    <w:p w:rsidR="001A3636" w:rsidRDefault="001A3636" w:rsidP="00C85286">
      <w:pPr>
        <w:pStyle w:val="ListParagraph"/>
        <w:numPr>
          <w:ilvl w:val="0"/>
          <w:numId w:val="1"/>
        </w:numPr>
      </w:pPr>
      <w:r>
        <w:t>Include in the high school faculty job description:</w:t>
      </w:r>
    </w:p>
    <w:p w:rsidR="001A3636" w:rsidRDefault="001A3636" w:rsidP="001A3636">
      <w:pPr>
        <w:pStyle w:val="ListParagraph"/>
        <w:numPr>
          <w:ilvl w:val="1"/>
          <w:numId w:val="1"/>
        </w:numPr>
      </w:pPr>
      <w:r>
        <w:t xml:space="preserve">Ability to </w:t>
      </w:r>
      <w:r w:rsidR="00814EC2">
        <w:t>help in the facilitation of</w:t>
      </w:r>
      <w:r>
        <w:t xml:space="preserve"> college online courses</w:t>
      </w:r>
      <w:r w:rsidR="004678B8">
        <w:t xml:space="preserve"> if needed</w:t>
      </w:r>
    </w:p>
    <w:p w:rsidR="001A3636" w:rsidRDefault="001A3636" w:rsidP="001A3636">
      <w:pPr>
        <w:pStyle w:val="ListParagraph"/>
        <w:numPr>
          <w:ilvl w:val="1"/>
          <w:numId w:val="1"/>
        </w:numPr>
      </w:pPr>
      <w:r>
        <w:t>Ability to supervise extracurricular student activities</w:t>
      </w:r>
      <w:r w:rsidR="004678B8">
        <w:t xml:space="preserve"> if needed</w:t>
      </w:r>
    </w:p>
    <w:p w:rsidR="00503AEC" w:rsidRDefault="004B394C" w:rsidP="00503AEC">
      <w:pPr>
        <w:pStyle w:val="ListParagraph"/>
        <w:numPr>
          <w:ilvl w:val="0"/>
          <w:numId w:val="1"/>
        </w:numPr>
      </w:pPr>
      <w:r>
        <w:lastRenderedPageBreak/>
        <w:t>Show of support</w:t>
      </w:r>
      <w:r w:rsidR="00503AEC">
        <w:t xml:space="preserve"> for </w:t>
      </w:r>
      <w:r w:rsidR="00A12FD2">
        <w:t xml:space="preserve">high school </w:t>
      </w:r>
      <w:r w:rsidR="00503AEC">
        <w:t>faculty in-service training in English,</w:t>
      </w:r>
      <w:r w:rsidR="00A12FD2">
        <w:t xml:space="preserve"> use of</w:t>
      </w:r>
      <w:r w:rsidR="00503AEC">
        <w:t xml:space="preserve"> </w:t>
      </w:r>
      <w:r w:rsidR="00A12FD2">
        <w:t xml:space="preserve">the college’s  </w:t>
      </w:r>
      <w:r w:rsidR="00503AEC">
        <w:t>Course Management System</w:t>
      </w:r>
      <w:r w:rsidR="00A12FD2">
        <w:t xml:space="preserve"> (Seaport)</w:t>
      </w:r>
      <w:r w:rsidR="00503AEC">
        <w:t xml:space="preserve">,  </w:t>
      </w:r>
      <w:r>
        <w:t>Student Management System (</w:t>
      </w:r>
      <w:proofErr w:type="spellStart"/>
      <w:r>
        <w:t>MyCCC</w:t>
      </w:r>
      <w:proofErr w:type="spellEnd"/>
      <w:r>
        <w:t xml:space="preserve">) </w:t>
      </w:r>
      <w:r w:rsidR="00503AEC">
        <w:t>and the American educational system</w:t>
      </w:r>
    </w:p>
    <w:p w:rsidR="00A12FD2" w:rsidRPr="00CC6611" w:rsidRDefault="00A12FD2" w:rsidP="00503AE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Agree to the terms and conditions </w:t>
      </w:r>
      <w:r w:rsidR="00EF5CF2">
        <w:t>set forth</w:t>
      </w:r>
      <w:r>
        <w:t xml:space="preserve"> by Coastline Community College, the Coast Community College District, and their Board of Trustees</w:t>
      </w:r>
      <w:r w:rsidR="00232737" w:rsidRPr="00232737">
        <w:t xml:space="preserve">.  </w:t>
      </w:r>
      <w:r w:rsidR="00232737">
        <w:t>A</w:t>
      </w:r>
      <w:r w:rsidR="00232737" w:rsidRPr="00232737">
        <w:t xml:space="preserve"> standard agreement w</w:t>
      </w:r>
      <w:r w:rsidR="00232737">
        <w:t>ill</w:t>
      </w:r>
      <w:r w:rsidR="00232737" w:rsidRPr="00232737">
        <w:t xml:space="preserve"> be provided to interested partners outlining such conditions.</w:t>
      </w:r>
    </w:p>
    <w:p w:rsidR="00CC6611" w:rsidRPr="00232737" w:rsidRDefault="00CC6611" w:rsidP="00503AEC">
      <w:pPr>
        <w:pStyle w:val="ListParagraph"/>
        <w:numPr>
          <w:ilvl w:val="0"/>
          <w:numId w:val="1"/>
        </w:numPr>
        <w:rPr>
          <w:u w:val="single"/>
        </w:rPr>
      </w:pPr>
      <w:r>
        <w:t>Faculty offices</w:t>
      </w:r>
    </w:p>
    <w:p w:rsidR="00503AEC" w:rsidRDefault="00503AEC" w:rsidP="00C75007">
      <w:pPr>
        <w:pStyle w:val="ListParagraph"/>
      </w:pPr>
    </w:p>
    <w:p w:rsidR="00AA6EF2" w:rsidRDefault="00AA6EF2" w:rsidP="00C75007">
      <w:pPr>
        <w:pStyle w:val="ListParagraph"/>
      </w:pPr>
    </w:p>
    <w:p w:rsidR="00EF5CF2" w:rsidRDefault="00EF5CF2" w:rsidP="00232737">
      <w:pPr>
        <w:pStyle w:val="ListParagraph"/>
      </w:pPr>
    </w:p>
    <w:sectPr w:rsidR="00EF5CF2" w:rsidSect="007B4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9E" w:rsidRDefault="003A099E" w:rsidP="00C85286">
      <w:pPr>
        <w:spacing w:after="0" w:line="240" w:lineRule="auto"/>
      </w:pPr>
      <w:r>
        <w:separator/>
      </w:r>
    </w:p>
  </w:endnote>
  <w:endnote w:type="continuationSeparator" w:id="0">
    <w:p w:rsidR="003A099E" w:rsidRDefault="003A099E" w:rsidP="00C8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11" w:rsidRDefault="00CC66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67" w:rsidRDefault="005D1E67">
    <w:pPr>
      <w:pStyle w:val="Footer"/>
    </w:pPr>
    <w:r>
      <w:tab/>
    </w:r>
    <w:r>
      <w:tab/>
      <w:t xml:space="preserve">Revised </w:t>
    </w:r>
    <w:r w:rsidR="00330F62">
      <w:t>LM</w:t>
    </w:r>
    <w:r w:rsidR="00E50F45">
      <w:t>/BD</w:t>
    </w:r>
    <w:r>
      <w:t xml:space="preserve"> 0</w:t>
    </w:r>
    <w:r w:rsidR="00E50F45">
      <w:t>5</w:t>
    </w:r>
    <w:r w:rsidR="00330F62">
      <w:t>-12</w:t>
    </w:r>
    <w:r>
      <w:t>-1</w:t>
    </w:r>
    <w:r w:rsidR="00330F62"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11" w:rsidRDefault="00CC66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9E" w:rsidRDefault="003A099E" w:rsidP="00C85286">
      <w:pPr>
        <w:spacing w:after="0" w:line="240" w:lineRule="auto"/>
      </w:pPr>
      <w:r>
        <w:separator/>
      </w:r>
    </w:p>
  </w:footnote>
  <w:footnote w:type="continuationSeparator" w:id="0">
    <w:p w:rsidR="003A099E" w:rsidRDefault="003A099E" w:rsidP="00C8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11" w:rsidRDefault="00CC66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93" w:rsidRDefault="00936393" w:rsidP="00936393">
    <w:pPr>
      <w:pStyle w:val="Header"/>
      <w:jc w:val="center"/>
    </w:pPr>
    <w:r>
      <w:t>Coastline Community College</w:t>
    </w:r>
  </w:p>
  <w:p w:rsidR="00936393" w:rsidRDefault="00936393" w:rsidP="00936393">
    <w:pPr>
      <w:pStyle w:val="Header"/>
      <w:jc w:val="center"/>
    </w:pPr>
    <w:r>
      <w:t>Education Bound United States</w:t>
    </w:r>
  </w:p>
  <w:p w:rsidR="00936393" w:rsidRDefault="00936393" w:rsidP="00936393">
    <w:pPr>
      <w:pStyle w:val="Header"/>
      <w:jc w:val="center"/>
    </w:pPr>
    <w:r>
      <w:t>CCC EBUS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11" w:rsidRDefault="00CC66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6DD"/>
    <w:multiLevelType w:val="hybridMultilevel"/>
    <w:tmpl w:val="FE5E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F19A2"/>
    <w:multiLevelType w:val="hybridMultilevel"/>
    <w:tmpl w:val="FE02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87CFE"/>
    <w:multiLevelType w:val="hybridMultilevel"/>
    <w:tmpl w:val="F26E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286"/>
    <w:rsid w:val="0000177A"/>
    <w:rsid w:val="00026E64"/>
    <w:rsid w:val="0003521F"/>
    <w:rsid w:val="00041104"/>
    <w:rsid w:val="000576A1"/>
    <w:rsid w:val="00072FEB"/>
    <w:rsid w:val="00077C3C"/>
    <w:rsid w:val="000911A2"/>
    <w:rsid w:val="000E7FD0"/>
    <w:rsid w:val="00140AF9"/>
    <w:rsid w:val="00181BC6"/>
    <w:rsid w:val="001A3636"/>
    <w:rsid w:val="001F3730"/>
    <w:rsid w:val="00206643"/>
    <w:rsid w:val="00232737"/>
    <w:rsid w:val="002B4D8D"/>
    <w:rsid w:val="002B61B5"/>
    <w:rsid w:val="002E40C9"/>
    <w:rsid w:val="002E6BE6"/>
    <w:rsid w:val="00330F62"/>
    <w:rsid w:val="003A099E"/>
    <w:rsid w:val="00406EF4"/>
    <w:rsid w:val="00441932"/>
    <w:rsid w:val="004678B8"/>
    <w:rsid w:val="004B394C"/>
    <w:rsid w:val="004F2119"/>
    <w:rsid w:val="0050343B"/>
    <w:rsid w:val="00503AEC"/>
    <w:rsid w:val="00541304"/>
    <w:rsid w:val="00570015"/>
    <w:rsid w:val="005C076B"/>
    <w:rsid w:val="005C413E"/>
    <w:rsid w:val="005D1E67"/>
    <w:rsid w:val="005D23B8"/>
    <w:rsid w:val="0060508F"/>
    <w:rsid w:val="00617578"/>
    <w:rsid w:val="006958B0"/>
    <w:rsid w:val="00703BAA"/>
    <w:rsid w:val="00727D35"/>
    <w:rsid w:val="007B4366"/>
    <w:rsid w:val="00814EC2"/>
    <w:rsid w:val="00827905"/>
    <w:rsid w:val="00874ED6"/>
    <w:rsid w:val="008F18F9"/>
    <w:rsid w:val="00904A1F"/>
    <w:rsid w:val="00936393"/>
    <w:rsid w:val="009906AF"/>
    <w:rsid w:val="00A015C7"/>
    <w:rsid w:val="00A12FD2"/>
    <w:rsid w:val="00A64FAE"/>
    <w:rsid w:val="00AA6EF2"/>
    <w:rsid w:val="00AD4BF1"/>
    <w:rsid w:val="00B3755C"/>
    <w:rsid w:val="00B523D0"/>
    <w:rsid w:val="00B72A1E"/>
    <w:rsid w:val="00C75007"/>
    <w:rsid w:val="00C85286"/>
    <w:rsid w:val="00CC0A71"/>
    <w:rsid w:val="00CC6611"/>
    <w:rsid w:val="00D47E1A"/>
    <w:rsid w:val="00DA16E7"/>
    <w:rsid w:val="00DD2254"/>
    <w:rsid w:val="00E50F45"/>
    <w:rsid w:val="00EB0A93"/>
    <w:rsid w:val="00EC4936"/>
    <w:rsid w:val="00ED2D9D"/>
    <w:rsid w:val="00EF5CF2"/>
    <w:rsid w:val="00F67283"/>
    <w:rsid w:val="00FA1BA8"/>
    <w:rsid w:val="00FE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286"/>
  </w:style>
  <w:style w:type="paragraph" w:styleId="Footer">
    <w:name w:val="footer"/>
    <w:basedOn w:val="Normal"/>
    <w:link w:val="FooterChar"/>
    <w:uiPriority w:val="99"/>
    <w:semiHidden/>
    <w:unhideWhenUsed/>
    <w:rsid w:val="00C8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286"/>
  </w:style>
  <w:style w:type="paragraph" w:styleId="BalloonText">
    <w:name w:val="Balloon Text"/>
    <w:basedOn w:val="Normal"/>
    <w:link w:val="BalloonTextChar"/>
    <w:uiPriority w:val="99"/>
    <w:semiHidden/>
    <w:unhideWhenUsed/>
    <w:rsid w:val="00A1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Gayle Berggren</cp:lastModifiedBy>
  <cp:revision>2</cp:revision>
  <cp:lastPrinted>2011-04-12T22:42:00Z</cp:lastPrinted>
  <dcterms:created xsi:type="dcterms:W3CDTF">2012-07-28T00:13:00Z</dcterms:created>
  <dcterms:modified xsi:type="dcterms:W3CDTF">2012-07-28T00:13:00Z</dcterms:modified>
</cp:coreProperties>
</file>